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4835" w14:textId="77777777" w:rsidR="00CE1B1C" w:rsidRPr="00CE1B1C" w:rsidRDefault="00CE1B1C" w:rsidP="00CE1B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1B1C">
        <w:rPr>
          <w:rFonts w:ascii="Arial" w:hAnsi="Arial" w:cs="Arial"/>
          <w:b/>
          <w:bCs/>
          <w:sz w:val="24"/>
          <w:szCs w:val="24"/>
        </w:rPr>
        <w:t>Senior Pastor</w:t>
      </w:r>
    </w:p>
    <w:p w14:paraId="6C05BDDC" w14:textId="5C4909AF" w:rsidR="00CE1B1C" w:rsidRPr="00CE1B1C" w:rsidRDefault="00CE1B1C" w:rsidP="00CE1B1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1B1C">
        <w:rPr>
          <w:rFonts w:ascii="Arial" w:hAnsi="Arial" w:cs="Arial"/>
          <w:sz w:val="24"/>
          <w:szCs w:val="24"/>
        </w:rPr>
        <w:t>Bethel Missionary Church</w:t>
      </w:r>
    </w:p>
    <w:p w14:paraId="618D1918" w14:textId="594D47FE" w:rsidR="00CE1B1C" w:rsidRPr="00CE1B1C" w:rsidRDefault="00CE1B1C" w:rsidP="00CE1B1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1B1C">
        <w:rPr>
          <w:rFonts w:ascii="Arial" w:hAnsi="Arial" w:cs="Arial"/>
          <w:sz w:val="24"/>
          <w:szCs w:val="24"/>
        </w:rPr>
        <w:t>7975 Bricker Road</w:t>
      </w:r>
    </w:p>
    <w:p w14:paraId="02C4A9CF" w14:textId="77A18179" w:rsidR="00444460" w:rsidRDefault="00CE1B1C" w:rsidP="00CE1B1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1B1C">
        <w:rPr>
          <w:rFonts w:ascii="Arial" w:hAnsi="Arial" w:cs="Arial"/>
          <w:sz w:val="24"/>
          <w:szCs w:val="24"/>
        </w:rPr>
        <w:t>Yale, MI</w:t>
      </w:r>
      <w:r w:rsidRPr="00CE1B1C">
        <w:rPr>
          <w:rFonts w:ascii="Arial" w:hAnsi="Arial" w:cs="Arial"/>
          <w:sz w:val="24"/>
          <w:szCs w:val="24"/>
        </w:rPr>
        <w:t xml:space="preserve">  48097</w:t>
      </w:r>
    </w:p>
    <w:p w14:paraId="75BBCABB" w14:textId="57857A16" w:rsidR="00CE1B1C" w:rsidRPr="00CE1B1C" w:rsidRDefault="00222C89" w:rsidP="00222C8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E1B1C">
        <w:rPr>
          <w:rFonts w:ascii="Arial" w:hAnsi="Arial" w:cs="Arial"/>
          <w:b/>
          <w:bCs/>
          <w:sz w:val="24"/>
          <w:szCs w:val="24"/>
        </w:rPr>
        <w:t>J</w:t>
      </w:r>
      <w:r w:rsidRPr="00CE1B1C">
        <w:rPr>
          <w:rFonts w:ascii="Arial" w:hAnsi="Arial" w:cs="Arial"/>
          <w:b/>
          <w:bCs/>
          <w:sz w:val="24"/>
          <w:szCs w:val="24"/>
        </w:rPr>
        <w:t>ob Summary</w:t>
      </w:r>
    </w:p>
    <w:p w14:paraId="66667F12" w14:textId="09EA1F34" w:rsidR="00222C89" w:rsidRPr="00CE1B1C" w:rsidRDefault="00222C89" w:rsidP="00222C89">
      <w:pPr>
        <w:spacing w:after="0"/>
        <w:rPr>
          <w:rFonts w:ascii="Arial" w:hAnsi="Arial" w:cs="Arial"/>
          <w:sz w:val="24"/>
          <w:szCs w:val="24"/>
        </w:rPr>
      </w:pPr>
      <w:r w:rsidRPr="00CE1B1C">
        <w:rPr>
          <w:rFonts w:ascii="Arial" w:hAnsi="Arial" w:cs="Arial"/>
          <w:sz w:val="24"/>
          <w:szCs w:val="24"/>
        </w:rPr>
        <w:t>The Pastor is to devote his time to the ministry of the Church, preaching the Word of</w:t>
      </w:r>
      <w:r w:rsidRPr="00CE1B1C">
        <w:rPr>
          <w:rFonts w:ascii="Arial" w:hAnsi="Arial" w:cs="Arial"/>
          <w:sz w:val="24"/>
          <w:szCs w:val="24"/>
        </w:rPr>
        <w:t xml:space="preserve"> </w:t>
      </w:r>
      <w:r w:rsidRPr="00CE1B1C">
        <w:rPr>
          <w:rFonts w:ascii="Arial" w:hAnsi="Arial" w:cs="Arial"/>
          <w:sz w:val="24"/>
          <w:szCs w:val="24"/>
        </w:rPr>
        <w:t>God, leading services of worship and prayer, presiding over administering of the</w:t>
      </w:r>
      <w:r w:rsidRPr="00CE1B1C">
        <w:rPr>
          <w:rFonts w:ascii="Arial" w:hAnsi="Arial" w:cs="Arial"/>
          <w:sz w:val="24"/>
          <w:szCs w:val="24"/>
        </w:rPr>
        <w:t xml:space="preserve"> </w:t>
      </w:r>
      <w:r w:rsidRPr="00CE1B1C">
        <w:rPr>
          <w:rFonts w:ascii="Arial" w:hAnsi="Arial" w:cs="Arial"/>
          <w:sz w:val="24"/>
          <w:szCs w:val="24"/>
        </w:rPr>
        <w:t>ordinances, doing</w:t>
      </w:r>
      <w:r w:rsidRPr="00CE1B1C">
        <w:rPr>
          <w:rFonts w:ascii="Arial" w:hAnsi="Arial" w:cs="Arial"/>
          <w:sz w:val="24"/>
          <w:szCs w:val="24"/>
        </w:rPr>
        <w:t xml:space="preserve"> </w:t>
      </w:r>
      <w:r w:rsidRPr="00CE1B1C">
        <w:rPr>
          <w:rFonts w:ascii="Arial" w:hAnsi="Arial" w:cs="Arial"/>
          <w:sz w:val="24"/>
          <w:szCs w:val="24"/>
        </w:rPr>
        <w:t>visitation, watching over the nurturing of the church, giving Pastoral care to the members and adherents,</w:t>
      </w:r>
      <w:r w:rsidRPr="00CE1B1C">
        <w:rPr>
          <w:rFonts w:ascii="Arial" w:hAnsi="Arial" w:cs="Arial"/>
          <w:sz w:val="24"/>
          <w:szCs w:val="24"/>
        </w:rPr>
        <w:t xml:space="preserve"> </w:t>
      </w:r>
      <w:r w:rsidRPr="00CE1B1C">
        <w:rPr>
          <w:rFonts w:ascii="Arial" w:hAnsi="Arial" w:cs="Arial"/>
          <w:sz w:val="24"/>
          <w:szCs w:val="24"/>
        </w:rPr>
        <w:t>being an example to the flock by keeping himself above reproach in all matters of conduct and finance,</w:t>
      </w:r>
      <w:r w:rsidRPr="00CE1B1C">
        <w:rPr>
          <w:rFonts w:ascii="Arial" w:hAnsi="Arial" w:cs="Arial"/>
          <w:sz w:val="24"/>
          <w:szCs w:val="24"/>
        </w:rPr>
        <w:t xml:space="preserve"> </w:t>
      </w:r>
      <w:r w:rsidRPr="00CE1B1C">
        <w:rPr>
          <w:rFonts w:ascii="Arial" w:hAnsi="Arial" w:cs="Arial"/>
          <w:sz w:val="24"/>
          <w:szCs w:val="24"/>
        </w:rPr>
        <w:t xml:space="preserve">and caring for the spiritual interests of the Church and its members. By virtue of his </w:t>
      </w:r>
      <w:r w:rsidRPr="00CE1B1C">
        <w:rPr>
          <w:rFonts w:ascii="Arial" w:hAnsi="Arial" w:cs="Arial"/>
          <w:sz w:val="24"/>
          <w:szCs w:val="24"/>
        </w:rPr>
        <w:t>position,</w:t>
      </w:r>
      <w:r w:rsidRPr="00CE1B1C">
        <w:rPr>
          <w:rFonts w:ascii="Arial" w:hAnsi="Arial" w:cs="Arial"/>
          <w:sz w:val="24"/>
          <w:szCs w:val="24"/>
        </w:rPr>
        <w:t xml:space="preserve"> he shall have</w:t>
      </w:r>
      <w:r w:rsidRPr="00CE1B1C">
        <w:rPr>
          <w:rFonts w:ascii="Arial" w:hAnsi="Arial" w:cs="Arial"/>
          <w:sz w:val="24"/>
          <w:szCs w:val="24"/>
        </w:rPr>
        <w:t xml:space="preserve"> </w:t>
      </w:r>
      <w:r w:rsidRPr="00CE1B1C">
        <w:rPr>
          <w:rFonts w:ascii="Arial" w:hAnsi="Arial" w:cs="Arial"/>
          <w:sz w:val="24"/>
          <w:szCs w:val="24"/>
        </w:rPr>
        <w:t>power of address and vote in all boards and committees of the Church and shall be duly notified of all</w:t>
      </w:r>
      <w:r w:rsidRPr="00CE1B1C">
        <w:rPr>
          <w:rFonts w:ascii="Arial" w:hAnsi="Arial" w:cs="Arial"/>
          <w:sz w:val="24"/>
          <w:szCs w:val="24"/>
        </w:rPr>
        <w:t xml:space="preserve"> </w:t>
      </w:r>
      <w:r w:rsidRPr="00CE1B1C">
        <w:rPr>
          <w:rFonts w:ascii="Arial" w:hAnsi="Arial" w:cs="Arial"/>
          <w:sz w:val="24"/>
          <w:szCs w:val="24"/>
        </w:rPr>
        <w:t>such meetings</w:t>
      </w:r>
      <w:r w:rsidRPr="00CE1B1C">
        <w:rPr>
          <w:rFonts w:ascii="Arial" w:hAnsi="Arial" w:cs="Arial"/>
          <w:sz w:val="24"/>
          <w:szCs w:val="24"/>
        </w:rPr>
        <w:t>.</w:t>
      </w:r>
    </w:p>
    <w:p w14:paraId="17E6B86E" w14:textId="77777777" w:rsidR="00222C89" w:rsidRPr="00CE1B1C" w:rsidRDefault="00222C89" w:rsidP="00222C89">
      <w:pPr>
        <w:spacing w:after="0"/>
        <w:rPr>
          <w:rFonts w:ascii="Arial" w:hAnsi="Arial" w:cs="Arial"/>
          <w:sz w:val="24"/>
          <w:szCs w:val="24"/>
        </w:rPr>
      </w:pPr>
    </w:p>
    <w:p w14:paraId="3E61AC28" w14:textId="77777777" w:rsidR="00222C89" w:rsidRPr="00CE1B1C" w:rsidRDefault="00222C89" w:rsidP="00222C8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E1B1C">
        <w:rPr>
          <w:rFonts w:ascii="Arial" w:hAnsi="Arial" w:cs="Arial"/>
          <w:b/>
          <w:bCs/>
          <w:sz w:val="24"/>
          <w:szCs w:val="24"/>
        </w:rPr>
        <w:t xml:space="preserve">Organizational Responsibility </w:t>
      </w:r>
    </w:p>
    <w:p w14:paraId="1A97FC14" w14:textId="0658E799" w:rsidR="00222C89" w:rsidRPr="00CE1B1C" w:rsidRDefault="00222C89" w:rsidP="00222C89">
      <w:pPr>
        <w:spacing w:after="0"/>
        <w:rPr>
          <w:rFonts w:ascii="Arial" w:hAnsi="Arial" w:cs="Arial"/>
          <w:sz w:val="24"/>
          <w:szCs w:val="24"/>
        </w:rPr>
      </w:pPr>
      <w:r w:rsidRPr="00CE1B1C">
        <w:rPr>
          <w:rFonts w:ascii="Arial" w:hAnsi="Arial" w:cs="Arial"/>
          <w:sz w:val="24"/>
          <w:szCs w:val="24"/>
        </w:rPr>
        <w:t>The Pastor, as spiritual leader of the Church, is responsible to the</w:t>
      </w:r>
      <w:r w:rsidRPr="00CE1B1C">
        <w:rPr>
          <w:rFonts w:ascii="Arial" w:hAnsi="Arial" w:cs="Arial"/>
          <w:sz w:val="24"/>
          <w:szCs w:val="24"/>
        </w:rPr>
        <w:t xml:space="preserve"> </w:t>
      </w:r>
      <w:r w:rsidRPr="00CE1B1C">
        <w:rPr>
          <w:rFonts w:ascii="Arial" w:hAnsi="Arial" w:cs="Arial"/>
          <w:sz w:val="24"/>
          <w:szCs w:val="24"/>
        </w:rPr>
        <w:t>Local Conference, the Church Board. Concerns of the Church body as they relate to the Pastor shall be</w:t>
      </w:r>
      <w:r w:rsidRPr="00CE1B1C">
        <w:rPr>
          <w:rFonts w:ascii="Arial" w:hAnsi="Arial" w:cs="Arial"/>
          <w:sz w:val="24"/>
          <w:szCs w:val="24"/>
        </w:rPr>
        <w:t xml:space="preserve"> </w:t>
      </w:r>
      <w:r w:rsidRPr="00CE1B1C">
        <w:rPr>
          <w:rFonts w:ascii="Arial" w:hAnsi="Arial" w:cs="Arial"/>
          <w:sz w:val="24"/>
          <w:szCs w:val="24"/>
        </w:rPr>
        <w:t>addressed in a private session with the Pastor, Church Board Chairman and/or Vice-Chairman, and a</w:t>
      </w:r>
      <w:r w:rsidRPr="00CE1B1C">
        <w:rPr>
          <w:rFonts w:ascii="Arial" w:hAnsi="Arial" w:cs="Arial"/>
          <w:sz w:val="24"/>
          <w:szCs w:val="24"/>
        </w:rPr>
        <w:t xml:space="preserve"> </w:t>
      </w:r>
      <w:r w:rsidRPr="00CE1B1C">
        <w:rPr>
          <w:rFonts w:ascii="Arial" w:hAnsi="Arial" w:cs="Arial"/>
          <w:sz w:val="24"/>
          <w:szCs w:val="24"/>
        </w:rPr>
        <w:t xml:space="preserve">member of the Deacon board. If there is no resolution, the Church Board is to be involved. If </w:t>
      </w:r>
      <w:r w:rsidR="00933512" w:rsidRPr="00CE1B1C">
        <w:rPr>
          <w:rFonts w:ascii="Arial" w:hAnsi="Arial" w:cs="Arial"/>
          <w:sz w:val="24"/>
          <w:szCs w:val="24"/>
        </w:rPr>
        <w:t>necessary,</w:t>
      </w:r>
      <w:r w:rsidRPr="00CE1B1C">
        <w:rPr>
          <w:rFonts w:ascii="Arial" w:hAnsi="Arial" w:cs="Arial"/>
          <w:sz w:val="24"/>
          <w:szCs w:val="24"/>
        </w:rPr>
        <w:t xml:space="preserve"> </w:t>
      </w:r>
      <w:r w:rsidRPr="00CE1B1C">
        <w:rPr>
          <w:rFonts w:ascii="Arial" w:hAnsi="Arial" w:cs="Arial"/>
          <w:sz w:val="24"/>
          <w:szCs w:val="24"/>
        </w:rPr>
        <w:t>the Local Conference will be asked to satisfy the concern(s). The Regional director may be consulted</w:t>
      </w:r>
      <w:r w:rsidRPr="00CE1B1C">
        <w:rPr>
          <w:rFonts w:ascii="Arial" w:hAnsi="Arial" w:cs="Arial"/>
          <w:sz w:val="24"/>
          <w:szCs w:val="24"/>
        </w:rPr>
        <w:t xml:space="preserve"> </w:t>
      </w:r>
      <w:r w:rsidRPr="00CE1B1C">
        <w:rPr>
          <w:rFonts w:ascii="Arial" w:hAnsi="Arial" w:cs="Arial"/>
          <w:sz w:val="24"/>
          <w:szCs w:val="24"/>
        </w:rPr>
        <w:t>by</w:t>
      </w:r>
      <w:r w:rsidRPr="00CE1B1C">
        <w:rPr>
          <w:rFonts w:ascii="Arial" w:hAnsi="Arial" w:cs="Arial"/>
          <w:sz w:val="24"/>
          <w:szCs w:val="24"/>
        </w:rPr>
        <w:t xml:space="preserve"> </w:t>
      </w:r>
      <w:r w:rsidRPr="00CE1B1C">
        <w:rPr>
          <w:rFonts w:ascii="Arial" w:hAnsi="Arial" w:cs="Arial"/>
          <w:sz w:val="24"/>
          <w:szCs w:val="24"/>
        </w:rPr>
        <w:t xml:space="preserve">board or deacon leadership as they deem appropriate </w:t>
      </w:r>
      <w:r w:rsidR="00933512" w:rsidRPr="00CE1B1C">
        <w:rPr>
          <w:rFonts w:ascii="Arial" w:hAnsi="Arial" w:cs="Arial"/>
          <w:sz w:val="24"/>
          <w:szCs w:val="24"/>
        </w:rPr>
        <w:t>to</w:t>
      </w:r>
      <w:r w:rsidRPr="00CE1B1C">
        <w:rPr>
          <w:rFonts w:ascii="Arial" w:hAnsi="Arial" w:cs="Arial"/>
          <w:sz w:val="24"/>
          <w:szCs w:val="24"/>
        </w:rPr>
        <w:t xml:space="preserve"> facilitate resolution of any concerns.</w:t>
      </w:r>
      <w:r w:rsidRPr="00CE1B1C">
        <w:rPr>
          <w:rFonts w:ascii="Arial" w:hAnsi="Arial" w:cs="Arial"/>
          <w:sz w:val="24"/>
          <w:szCs w:val="24"/>
        </w:rPr>
        <w:t xml:space="preserve"> </w:t>
      </w:r>
      <w:r w:rsidRPr="00CE1B1C">
        <w:rPr>
          <w:rFonts w:ascii="Arial" w:hAnsi="Arial" w:cs="Arial"/>
          <w:sz w:val="24"/>
          <w:szCs w:val="24"/>
        </w:rPr>
        <w:t>The Pastor shall make periodic reports to the Church Board and an annual report to the Local</w:t>
      </w:r>
      <w:r w:rsidRPr="00CE1B1C">
        <w:rPr>
          <w:rFonts w:ascii="Arial" w:hAnsi="Arial" w:cs="Arial"/>
          <w:sz w:val="24"/>
          <w:szCs w:val="24"/>
        </w:rPr>
        <w:t xml:space="preserve"> </w:t>
      </w:r>
      <w:r w:rsidRPr="00CE1B1C">
        <w:rPr>
          <w:rFonts w:ascii="Arial" w:hAnsi="Arial" w:cs="Arial"/>
          <w:sz w:val="24"/>
          <w:szCs w:val="24"/>
        </w:rPr>
        <w:t>Conference.</w:t>
      </w:r>
    </w:p>
    <w:p w14:paraId="78C7965A" w14:textId="77777777" w:rsidR="00222C89" w:rsidRPr="00CE1B1C" w:rsidRDefault="00222C89" w:rsidP="00222C89">
      <w:pPr>
        <w:spacing w:after="0"/>
        <w:rPr>
          <w:rFonts w:ascii="Arial" w:hAnsi="Arial" w:cs="Arial"/>
          <w:sz w:val="24"/>
          <w:szCs w:val="24"/>
        </w:rPr>
      </w:pPr>
    </w:p>
    <w:p w14:paraId="608FFA01" w14:textId="77777777" w:rsidR="00222C89" w:rsidRPr="00CE1B1C" w:rsidRDefault="00222C89" w:rsidP="00222C8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E1B1C">
        <w:rPr>
          <w:rFonts w:ascii="Arial" w:hAnsi="Arial" w:cs="Arial"/>
          <w:b/>
          <w:bCs/>
          <w:sz w:val="24"/>
          <w:szCs w:val="24"/>
        </w:rPr>
        <w:t>Qualifications</w:t>
      </w:r>
      <w:r w:rsidRPr="00CE1B1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E8B45A" w14:textId="2D7A0B6A" w:rsidR="00222C89" w:rsidRPr="00CE1B1C" w:rsidRDefault="00222C89" w:rsidP="00222C89">
      <w:pPr>
        <w:spacing w:after="0"/>
        <w:rPr>
          <w:rFonts w:ascii="Arial" w:hAnsi="Arial" w:cs="Arial"/>
          <w:sz w:val="24"/>
          <w:szCs w:val="24"/>
        </w:rPr>
      </w:pPr>
      <w:r w:rsidRPr="00CE1B1C">
        <w:rPr>
          <w:rFonts w:ascii="Arial" w:hAnsi="Arial" w:cs="Arial"/>
          <w:sz w:val="24"/>
          <w:szCs w:val="24"/>
        </w:rPr>
        <w:t>The Pastor shall be a licensed or ordained minister in the Missionary Church and</w:t>
      </w:r>
      <w:r w:rsidRPr="00CE1B1C">
        <w:rPr>
          <w:rFonts w:ascii="Arial" w:hAnsi="Arial" w:cs="Arial"/>
          <w:sz w:val="24"/>
          <w:szCs w:val="24"/>
        </w:rPr>
        <w:t xml:space="preserve"> </w:t>
      </w:r>
      <w:r w:rsidRPr="00CE1B1C">
        <w:rPr>
          <w:rFonts w:ascii="Arial" w:hAnsi="Arial" w:cs="Arial"/>
          <w:sz w:val="24"/>
          <w:szCs w:val="24"/>
        </w:rPr>
        <w:t xml:space="preserve">approved </w:t>
      </w:r>
      <w:r w:rsidR="00933512" w:rsidRPr="00CE1B1C">
        <w:rPr>
          <w:rFonts w:ascii="Arial" w:hAnsi="Arial" w:cs="Arial"/>
          <w:sz w:val="24"/>
          <w:szCs w:val="24"/>
        </w:rPr>
        <w:t>by the</w:t>
      </w:r>
      <w:r w:rsidRPr="00CE1B1C">
        <w:rPr>
          <w:rFonts w:ascii="Arial" w:hAnsi="Arial" w:cs="Arial"/>
          <w:sz w:val="24"/>
          <w:szCs w:val="24"/>
        </w:rPr>
        <w:t xml:space="preserve"> Michigan Region.</w:t>
      </w:r>
      <w:r w:rsidRPr="00CE1B1C">
        <w:rPr>
          <w:rFonts w:ascii="Arial" w:hAnsi="Arial" w:cs="Arial"/>
          <w:sz w:val="24"/>
          <w:szCs w:val="24"/>
        </w:rPr>
        <w:t xml:space="preserve">  Senior </w:t>
      </w:r>
      <w:r w:rsidRPr="00CE1B1C">
        <w:rPr>
          <w:rFonts w:ascii="Arial" w:hAnsi="Arial" w:cs="Arial"/>
          <w:sz w:val="24"/>
          <w:szCs w:val="24"/>
        </w:rPr>
        <w:t>Pastor</w:t>
      </w:r>
      <w:r w:rsidRPr="00CE1B1C">
        <w:rPr>
          <w:rFonts w:ascii="Arial" w:hAnsi="Arial" w:cs="Arial"/>
          <w:sz w:val="24"/>
          <w:szCs w:val="24"/>
        </w:rPr>
        <w:t xml:space="preserve"> traits include (desired):</w:t>
      </w:r>
    </w:p>
    <w:p w14:paraId="7721578D" w14:textId="50130E59" w:rsidR="00222C89" w:rsidRPr="00CE1B1C" w:rsidRDefault="00222C89" w:rsidP="009335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E1B1C">
        <w:rPr>
          <w:rFonts w:ascii="Arial" w:hAnsi="Arial" w:cs="Arial"/>
          <w:sz w:val="24"/>
          <w:szCs w:val="24"/>
        </w:rPr>
        <w:t xml:space="preserve">Takes Ministry seriously; Connect people to gifts and let them minister. </w:t>
      </w:r>
    </w:p>
    <w:p w14:paraId="1347FC03" w14:textId="50997E7D" w:rsidR="00222C89" w:rsidRPr="00CE1B1C" w:rsidRDefault="00222C89" w:rsidP="009335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E1B1C">
        <w:rPr>
          <w:rFonts w:ascii="Arial" w:hAnsi="Arial" w:cs="Arial"/>
          <w:sz w:val="24"/>
          <w:szCs w:val="24"/>
        </w:rPr>
        <w:t xml:space="preserve">Fervent Focused and </w:t>
      </w:r>
      <w:r w:rsidR="00933512" w:rsidRPr="00CE1B1C">
        <w:rPr>
          <w:rFonts w:ascii="Arial" w:hAnsi="Arial" w:cs="Arial"/>
          <w:sz w:val="24"/>
          <w:szCs w:val="24"/>
        </w:rPr>
        <w:t>sold-out</w:t>
      </w:r>
      <w:r w:rsidRPr="00CE1B1C">
        <w:rPr>
          <w:rFonts w:ascii="Arial" w:hAnsi="Arial" w:cs="Arial"/>
          <w:sz w:val="24"/>
          <w:szCs w:val="24"/>
        </w:rPr>
        <w:t xml:space="preserve"> leader</w:t>
      </w:r>
      <w:r w:rsidR="00933512" w:rsidRPr="00CE1B1C">
        <w:rPr>
          <w:rFonts w:ascii="Arial" w:hAnsi="Arial" w:cs="Arial"/>
          <w:sz w:val="24"/>
          <w:szCs w:val="24"/>
        </w:rPr>
        <w:t>.</w:t>
      </w:r>
    </w:p>
    <w:p w14:paraId="2E1E61DC" w14:textId="75115E61" w:rsidR="00222C89" w:rsidRPr="00CE1B1C" w:rsidRDefault="00222C89" w:rsidP="009335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E1B1C">
        <w:rPr>
          <w:rFonts w:ascii="Arial" w:hAnsi="Arial" w:cs="Arial"/>
          <w:sz w:val="24"/>
          <w:szCs w:val="24"/>
        </w:rPr>
        <w:t xml:space="preserve">Gentle, </w:t>
      </w:r>
      <w:r w:rsidR="00933512" w:rsidRPr="00CE1B1C">
        <w:rPr>
          <w:rFonts w:ascii="Arial" w:hAnsi="Arial" w:cs="Arial"/>
          <w:sz w:val="24"/>
          <w:szCs w:val="24"/>
        </w:rPr>
        <w:t>non-judgmental</w:t>
      </w:r>
      <w:r w:rsidRPr="00CE1B1C">
        <w:rPr>
          <w:rFonts w:ascii="Arial" w:hAnsi="Arial" w:cs="Arial"/>
          <w:sz w:val="24"/>
          <w:szCs w:val="24"/>
        </w:rPr>
        <w:t>, organized good communication skills</w:t>
      </w:r>
      <w:r w:rsidR="00933512" w:rsidRPr="00CE1B1C">
        <w:rPr>
          <w:rFonts w:ascii="Arial" w:hAnsi="Arial" w:cs="Arial"/>
          <w:sz w:val="24"/>
          <w:szCs w:val="24"/>
        </w:rPr>
        <w:t>.</w:t>
      </w:r>
      <w:r w:rsidRPr="00CE1B1C">
        <w:rPr>
          <w:rFonts w:ascii="Arial" w:hAnsi="Arial" w:cs="Arial"/>
          <w:sz w:val="24"/>
          <w:szCs w:val="24"/>
        </w:rPr>
        <w:t xml:space="preserve"> </w:t>
      </w:r>
    </w:p>
    <w:p w14:paraId="47B41E63" w14:textId="2D5EA9C0" w:rsidR="00222C89" w:rsidRPr="00CE1B1C" w:rsidRDefault="00222C89" w:rsidP="009335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E1B1C">
        <w:rPr>
          <w:rFonts w:ascii="Arial" w:hAnsi="Arial" w:cs="Arial"/>
          <w:sz w:val="24"/>
          <w:szCs w:val="24"/>
        </w:rPr>
        <w:t>Leadership, willingness to help; excited about sharing the Word</w:t>
      </w:r>
      <w:r w:rsidR="00933512" w:rsidRPr="00CE1B1C">
        <w:rPr>
          <w:rFonts w:ascii="Arial" w:hAnsi="Arial" w:cs="Arial"/>
          <w:sz w:val="24"/>
          <w:szCs w:val="24"/>
        </w:rPr>
        <w:t>.</w:t>
      </w:r>
    </w:p>
    <w:p w14:paraId="37A37E92" w14:textId="4FDF16CE" w:rsidR="00222C89" w:rsidRPr="00CE1B1C" w:rsidRDefault="00222C89" w:rsidP="009335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E1B1C">
        <w:rPr>
          <w:rFonts w:ascii="Arial" w:hAnsi="Arial" w:cs="Arial"/>
          <w:sz w:val="24"/>
          <w:szCs w:val="24"/>
        </w:rPr>
        <w:t>Honesty, integrity, genuine love for people; Administration ability</w:t>
      </w:r>
      <w:r w:rsidR="00933512" w:rsidRPr="00CE1B1C">
        <w:rPr>
          <w:rFonts w:ascii="Arial" w:hAnsi="Arial" w:cs="Arial"/>
          <w:sz w:val="24"/>
          <w:szCs w:val="24"/>
        </w:rPr>
        <w:t>.</w:t>
      </w:r>
    </w:p>
    <w:p w14:paraId="02DD7426" w14:textId="384DA48A" w:rsidR="00222C89" w:rsidRPr="00CE1B1C" w:rsidRDefault="00222C89" w:rsidP="009335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E1B1C">
        <w:rPr>
          <w:rFonts w:ascii="Arial" w:hAnsi="Arial" w:cs="Arial"/>
          <w:sz w:val="24"/>
          <w:szCs w:val="24"/>
        </w:rPr>
        <w:t>On fire for Jesus; strong leadership skills; involved with the people</w:t>
      </w:r>
      <w:r w:rsidR="00933512" w:rsidRPr="00CE1B1C">
        <w:rPr>
          <w:rFonts w:ascii="Arial" w:hAnsi="Arial" w:cs="Arial"/>
          <w:sz w:val="24"/>
          <w:szCs w:val="24"/>
        </w:rPr>
        <w:t>.</w:t>
      </w:r>
    </w:p>
    <w:p w14:paraId="3A2E1C84" w14:textId="5BFD940A" w:rsidR="00222C89" w:rsidRPr="00CE1B1C" w:rsidRDefault="00222C89" w:rsidP="009335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E1B1C">
        <w:rPr>
          <w:rFonts w:ascii="Arial" w:hAnsi="Arial" w:cs="Arial"/>
          <w:sz w:val="24"/>
          <w:szCs w:val="24"/>
        </w:rPr>
        <w:t>Bible</w:t>
      </w:r>
      <w:r w:rsidR="00933512" w:rsidRPr="00CE1B1C">
        <w:rPr>
          <w:rFonts w:ascii="Arial" w:hAnsi="Arial" w:cs="Arial"/>
          <w:sz w:val="24"/>
          <w:szCs w:val="24"/>
        </w:rPr>
        <w:t>-</w:t>
      </w:r>
      <w:r w:rsidRPr="00CE1B1C">
        <w:rPr>
          <w:rFonts w:ascii="Arial" w:hAnsi="Arial" w:cs="Arial"/>
          <w:sz w:val="24"/>
          <w:szCs w:val="24"/>
        </w:rPr>
        <w:t xml:space="preserve">based </w:t>
      </w:r>
      <w:r w:rsidR="00933512" w:rsidRPr="00CE1B1C">
        <w:rPr>
          <w:rFonts w:ascii="Arial" w:hAnsi="Arial" w:cs="Arial"/>
          <w:sz w:val="24"/>
          <w:szCs w:val="24"/>
        </w:rPr>
        <w:t xml:space="preserve">preaching and </w:t>
      </w:r>
      <w:r w:rsidRPr="00CE1B1C">
        <w:rPr>
          <w:rFonts w:ascii="Arial" w:hAnsi="Arial" w:cs="Arial"/>
          <w:sz w:val="24"/>
          <w:szCs w:val="24"/>
        </w:rPr>
        <w:t>others oriented</w:t>
      </w:r>
      <w:r w:rsidR="00933512" w:rsidRPr="00CE1B1C">
        <w:rPr>
          <w:rFonts w:ascii="Arial" w:hAnsi="Arial" w:cs="Arial"/>
          <w:sz w:val="24"/>
          <w:szCs w:val="24"/>
        </w:rPr>
        <w:t>.</w:t>
      </w:r>
    </w:p>
    <w:p w14:paraId="62601E88" w14:textId="677D4D39" w:rsidR="00933512" w:rsidRPr="00CE1B1C" w:rsidRDefault="00933512" w:rsidP="009335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E1B1C">
        <w:rPr>
          <w:rFonts w:ascii="Arial" w:hAnsi="Arial" w:cs="Arial"/>
          <w:sz w:val="24"/>
          <w:szCs w:val="24"/>
        </w:rPr>
        <w:t>S</w:t>
      </w:r>
      <w:r w:rsidR="00222C89" w:rsidRPr="00CE1B1C">
        <w:rPr>
          <w:rFonts w:ascii="Arial" w:hAnsi="Arial" w:cs="Arial"/>
          <w:sz w:val="24"/>
          <w:szCs w:val="24"/>
        </w:rPr>
        <w:t>hepherding; Gospel teacher</w:t>
      </w:r>
      <w:r w:rsidRPr="00CE1B1C">
        <w:rPr>
          <w:rFonts w:ascii="Arial" w:hAnsi="Arial" w:cs="Arial"/>
          <w:sz w:val="24"/>
          <w:szCs w:val="24"/>
        </w:rPr>
        <w:t>.</w:t>
      </w:r>
    </w:p>
    <w:p w14:paraId="7B85342D" w14:textId="20C90EE8" w:rsidR="00933512" w:rsidRPr="00CE1B1C" w:rsidRDefault="00222C89" w:rsidP="009335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E1B1C">
        <w:rPr>
          <w:rFonts w:ascii="Arial" w:hAnsi="Arial" w:cs="Arial"/>
          <w:sz w:val="24"/>
          <w:szCs w:val="24"/>
        </w:rPr>
        <w:t>Friend to all; Setting the pace; A heart to lead and by example</w:t>
      </w:r>
      <w:r w:rsidR="00933512" w:rsidRPr="00CE1B1C">
        <w:rPr>
          <w:rFonts w:ascii="Arial" w:hAnsi="Arial" w:cs="Arial"/>
          <w:sz w:val="24"/>
          <w:szCs w:val="24"/>
        </w:rPr>
        <w:t>.</w:t>
      </w:r>
    </w:p>
    <w:p w14:paraId="6241A74F" w14:textId="5759E264" w:rsidR="00222C89" w:rsidRPr="00CE1B1C" w:rsidRDefault="00222C89" w:rsidP="009335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E1B1C">
        <w:rPr>
          <w:rFonts w:ascii="Arial" w:hAnsi="Arial" w:cs="Arial"/>
          <w:sz w:val="24"/>
          <w:szCs w:val="24"/>
        </w:rPr>
        <w:t>Heartfelt messages; Cover the entire Bible in teaching/preaching</w:t>
      </w:r>
      <w:r w:rsidR="00933512" w:rsidRPr="00CE1B1C">
        <w:rPr>
          <w:rFonts w:ascii="Arial" w:hAnsi="Arial" w:cs="Arial"/>
          <w:sz w:val="24"/>
          <w:szCs w:val="24"/>
        </w:rPr>
        <w:t>.</w:t>
      </w:r>
    </w:p>
    <w:p w14:paraId="1EF99175" w14:textId="77777777" w:rsidR="00CE1B1C" w:rsidRDefault="00CE1B1C" w:rsidP="00222C8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BBC7312" w14:textId="36A97BA7" w:rsidR="00222C89" w:rsidRPr="00CE1B1C" w:rsidRDefault="00222C89" w:rsidP="00222C8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E1B1C">
        <w:rPr>
          <w:rFonts w:ascii="Arial" w:hAnsi="Arial" w:cs="Arial"/>
          <w:b/>
          <w:bCs/>
          <w:sz w:val="24"/>
          <w:szCs w:val="24"/>
        </w:rPr>
        <w:t xml:space="preserve">Pastoral </w:t>
      </w:r>
      <w:r w:rsidR="00933512" w:rsidRPr="00CE1B1C">
        <w:rPr>
          <w:rFonts w:ascii="Arial" w:hAnsi="Arial" w:cs="Arial"/>
          <w:b/>
          <w:bCs/>
          <w:sz w:val="24"/>
          <w:szCs w:val="24"/>
        </w:rPr>
        <w:t>Package</w:t>
      </w:r>
    </w:p>
    <w:p w14:paraId="57972632" w14:textId="2573F0E9" w:rsidR="00222C89" w:rsidRPr="00CE1B1C" w:rsidRDefault="00222C89" w:rsidP="0093351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E1B1C">
        <w:rPr>
          <w:rFonts w:ascii="Arial" w:hAnsi="Arial" w:cs="Arial"/>
          <w:sz w:val="24"/>
          <w:szCs w:val="24"/>
        </w:rPr>
        <w:t xml:space="preserve">The Pastor's salary </w:t>
      </w:r>
      <w:r w:rsidR="00933512" w:rsidRPr="00CE1B1C">
        <w:rPr>
          <w:rFonts w:ascii="Arial" w:hAnsi="Arial" w:cs="Arial"/>
          <w:sz w:val="24"/>
          <w:szCs w:val="24"/>
        </w:rPr>
        <w:t xml:space="preserve">is negotiable and </w:t>
      </w:r>
      <w:r w:rsidRPr="00CE1B1C">
        <w:rPr>
          <w:rFonts w:ascii="Arial" w:hAnsi="Arial" w:cs="Arial"/>
          <w:sz w:val="24"/>
          <w:szCs w:val="24"/>
        </w:rPr>
        <w:t>shall be reviewed annually.</w:t>
      </w:r>
    </w:p>
    <w:p w14:paraId="5CA12FE4" w14:textId="76A33BC0" w:rsidR="00222C89" w:rsidRPr="00CE1B1C" w:rsidRDefault="00222C89" w:rsidP="0093351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E1B1C">
        <w:rPr>
          <w:rFonts w:ascii="Arial" w:hAnsi="Arial" w:cs="Arial"/>
          <w:sz w:val="24"/>
          <w:szCs w:val="24"/>
        </w:rPr>
        <w:t>Mileage reimbursement is established by the Church Board</w:t>
      </w:r>
    </w:p>
    <w:p w14:paraId="2EB734F7" w14:textId="3788D24E" w:rsidR="00222C89" w:rsidRPr="00CE1B1C" w:rsidRDefault="00222C89" w:rsidP="0093351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E1B1C">
        <w:rPr>
          <w:rFonts w:ascii="Arial" w:hAnsi="Arial" w:cs="Arial"/>
          <w:sz w:val="24"/>
          <w:szCs w:val="24"/>
        </w:rPr>
        <w:t>Vacation is determined by years in service using the following formula:</w:t>
      </w:r>
    </w:p>
    <w:p w14:paraId="4577BA3A" w14:textId="7A5030FF" w:rsidR="00222C89" w:rsidRPr="00CE1B1C" w:rsidRDefault="00222C89" w:rsidP="00933512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E1B1C">
        <w:rPr>
          <w:rFonts w:ascii="Arial" w:hAnsi="Arial" w:cs="Arial"/>
          <w:sz w:val="24"/>
          <w:szCs w:val="24"/>
        </w:rPr>
        <w:lastRenderedPageBreak/>
        <w:t>1-8 years - two weeks paid vacation and pulpit supply.</w:t>
      </w:r>
    </w:p>
    <w:p w14:paraId="1D301C63" w14:textId="7EA38297" w:rsidR="00222C89" w:rsidRPr="00CE1B1C" w:rsidRDefault="00222C89" w:rsidP="00933512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E1B1C">
        <w:rPr>
          <w:rFonts w:ascii="Arial" w:hAnsi="Arial" w:cs="Arial"/>
          <w:sz w:val="24"/>
          <w:szCs w:val="24"/>
        </w:rPr>
        <w:t>9-18 years - three weeks paid vacation and pulpit supply.</w:t>
      </w:r>
    </w:p>
    <w:p w14:paraId="59BDC938" w14:textId="0D5D2691" w:rsidR="00222C89" w:rsidRPr="00CE1B1C" w:rsidRDefault="00222C89" w:rsidP="00933512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E1B1C">
        <w:rPr>
          <w:rFonts w:ascii="Arial" w:hAnsi="Arial" w:cs="Arial"/>
          <w:sz w:val="24"/>
          <w:szCs w:val="24"/>
        </w:rPr>
        <w:t>19 plus years-four weeks paid vacation and pulpit supply.</w:t>
      </w:r>
    </w:p>
    <w:p w14:paraId="0B77C457" w14:textId="78FCC6EE" w:rsidR="00222C89" w:rsidRPr="00CE1B1C" w:rsidRDefault="00222C89" w:rsidP="0093351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E1B1C">
        <w:rPr>
          <w:rFonts w:ascii="Arial" w:hAnsi="Arial" w:cs="Arial"/>
          <w:sz w:val="24"/>
          <w:szCs w:val="24"/>
        </w:rPr>
        <w:t>Ministry time away is permitted if approved by the Church Board.</w:t>
      </w:r>
    </w:p>
    <w:p w14:paraId="707EE9EA" w14:textId="45E73BF7" w:rsidR="00222C89" w:rsidRPr="00CE1B1C" w:rsidRDefault="00222C89" w:rsidP="0093351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E1B1C">
        <w:rPr>
          <w:rFonts w:ascii="Arial" w:hAnsi="Arial" w:cs="Arial"/>
          <w:sz w:val="24"/>
          <w:szCs w:val="24"/>
        </w:rPr>
        <w:t>Any additional requirements set forth by the Missionary Church or the Michigan Region for pastor's will</w:t>
      </w:r>
      <w:r w:rsidR="00933512" w:rsidRPr="00CE1B1C">
        <w:rPr>
          <w:rFonts w:ascii="Arial" w:hAnsi="Arial" w:cs="Arial"/>
          <w:sz w:val="24"/>
          <w:szCs w:val="24"/>
        </w:rPr>
        <w:t xml:space="preserve"> </w:t>
      </w:r>
      <w:r w:rsidRPr="00CE1B1C">
        <w:rPr>
          <w:rFonts w:ascii="Arial" w:hAnsi="Arial" w:cs="Arial"/>
          <w:sz w:val="24"/>
          <w:szCs w:val="24"/>
        </w:rPr>
        <w:t>also be satisfied.</w:t>
      </w:r>
    </w:p>
    <w:p w14:paraId="303FD520" w14:textId="77777777" w:rsidR="001D3F6A" w:rsidRDefault="001D3F6A" w:rsidP="00222C8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FE0B90F" w14:textId="1BE004BE" w:rsidR="00222C89" w:rsidRPr="00CE1B1C" w:rsidRDefault="00222C89" w:rsidP="00222C8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E1B1C">
        <w:rPr>
          <w:rFonts w:ascii="Arial" w:hAnsi="Arial" w:cs="Arial"/>
          <w:b/>
          <w:bCs/>
          <w:sz w:val="24"/>
          <w:szCs w:val="24"/>
        </w:rPr>
        <w:t>Dutie</w:t>
      </w:r>
      <w:r w:rsidR="00933512" w:rsidRPr="00CE1B1C">
        <w:rPr>
          <w:rFonts w:ascii="Arial" w:hAnsi="Arial" w:cs="Arial"/>
          <w:b/>
          <w:bCs/>
          <w:sz w:val="24"/>
          <w:szCs w:val="24"/>
        </w:rPr>
        <w:t>s</w:t>
      </w:r>
    </w:p>
    <w:p w14:paraId="5F33EC6B" w14:textId="1182CDBA" w:rsidR="00222C89" w:rsidRPr="00CE1B1C" w:rsidRDefault="00222C89" w:rsidP="00222C89">
      <w:pPr>
        <w:spacing w:after="0"/>
        <w:rPr>
          <w:rFonts w:ascii="Arial" w:hAnsi="Arial" w:cs="Arial"/>
          <w:sz w:val="24"/>
          <w:szCs w:val="24"/>
        </w:rPr>
      </w:pPr>
      <w:r w:rsidRPr="00CE1B1C">
        <w:rPr>
          <w:rFonts w:ascii="Arial" w:hAnsi="Arial" w:cs="Arial"/>
          <w:sz w:val="24"/>
          <w:szCs w:val="24"/>
        </w:rPr>
        <w:t>Primary responsibility is to the Church. Secondary responsibilities include involvement with the</w:t>
      </w:r>
      <w:r w:rsidR="001D3F6A">
        <w:rPr>
          <w:rFonts w:ascii="Arial" w:hAnsi="Arial" w:cs="Arial"/>
          <w:sz w:val="24"/>
          <w:szCs w:val="24"/>
        </w:rPr>
        <w:t xml:space="preserve"> </w:t>
      </w:r>
      <w:r w:rsidRPr="00CE1B1C">
        <w:rPr>
          <w:rFonts w:ascii="Arial" w:hAnsi="Arial" w:cs="Arial"/>
          <w:sz w:val="24"/>
          <w:szCs w:val="24"/>
        </w:rPr>
        <w:t>community and Para-church organizations</w:t>
      </w:r>
      <w:r w:rsidR="00933512" w:rsidRPr="00CE1B1C">
        <w:rPr>
          <w:rFonts w:ascii="Arial" w:hAnsi="Arial" w:cs="Arial"/>
          <w:sz w:val="24"/>
          <w:szCs w:val="24"/>
        </w:rPr>
        <w:t xml:space="preserve">. </w:t>
      </w:r>
      <w:r w:rsidRPr="00CE1B1C">
        <w:rPr>
          <w:rFonts w:ascii="Arial" w:hAnsi="Arial" w:cs="Arial"/>
          <w:sz w:val="24"/>
          <w:szCs w:val="24"/>
        </w:rPr>
        <w:t>The pastor should do his best to be available for emergencies and for ministering to the needs of the</w:t>
      </w:r>
      <w:r w:rsidR="00CE1B1C" w:rsidRPr="00CE1B1C">
        <w:rPr>
          <w:rFonts w:ascii="Arial" w:hAnsi="Arial" w:cs="Arial"/>
          <w:sz w:val="24"/>
          <w:szCs w:val="24"/>
        </w:rPr>
        <w:t xml:space="preserve"> </w:t>
      </w:r>
      <w:r w:rsidRPr="00CE1B1C">
        <w:rPr>
          <w:rFonts w:ascii="Arial" w:hAnsi="Arial" w:cs="Arial"/>
          <w:sz w:val="24"/>
          <w:szCs w:val="24"/>
        </w:rPr>
        <w:t>body as they arise</w:t>
      </w:r>
      <w:r w:rsidR="001D3F6A">
        <w:rPr>
          <w:rFonts w:ascii="Arial" w:hAnsi="Arial" w:cs="Arial"/>
          <w:sz w:val="24"/>
          <w:szCs w:val="24"/>
        </w:rPr>
        <w:t xml:space="preserve">. </w:t>
      </w:r>
      <w:r w:rsidRPr="00CE1B1C">
        <w:rPr>
          <w:rFonts w:ascii="Arial" w:hAnsi="Arial" w:cs="Arial"/>
          <w:sz w:val="24"/>
          <w:szCs w:val="24"/>
        </w:rPr>
        <w:t>The Church will do their best to respect the time of the pastor.</w:t>
      </w:r>
    </w:p>
    <w:p w14:paraId="0D5FBE42" w14:textId="039EE647" w:rsidR="00CE1B1C" w:rsidRPr="00CE1B1C" w:rsidRDefault="00222C89" w:rsidP="00222C89">
      <w:pPr>
        <w:spacing w:after="0"/>
        <w:rPr>
          <w:rFonts w:ascii="Arial" w:hAnsi="Arial" w:cs="Arial"/>
          <w:sz w:val="24"/>
          <w:szCs w:val="24"/>
        </w:rPr>
      </w:pPr>
      <w:r w:rsidRPr="00CE1B1C">
        <w:rPr>
          <w:rFonts w:ascii="Arial" w:hAnsi="Arial" w:cs="Arial"/>
          <w:sz w:val="24"/>
          <w:szCs w:val="24"/>
        </w:rPr>
        <w:br/>
      </w:r>
      <w:r w:rsidR="00CE1B1C">
        <w:rPr>
          <w:rFonts w:ascii="Arial" w:hAnsi="Arial" w:cs="Arial"/>
          <w:b/>
          <w:bCs/>
          <w:sz w:val="24"/>
          <w:szCs w:val="24"/>
        </w:rPr>
        <w:t xml:space="preserve">Pastor </w:t>
      </w:r>
      <w:r w:rsidRPr="00CE1B1C">
        <w:rPr>
          <w:rFonts w:ascii="Arial" w:hAnsi="Arial" w:cs="Arial"/>
          <w:b/>
          <w:bCs/>
          <w:sz w:val="24"/>
          <w:szCs w:val="24"/>
        </w:rPr>
        <w:t>Character Traits</w:t>
      </w:r>
      <w:r w:rsidRPr="00CE1B1C">
        <w:rPr>
          <w:rFonts w:ascii="Arial" w:hAnsi="Arial" w:cs="Arial"/>
          <w:sz w:val="24"/>
          <w:szCs w:val="24"/>
        </w:rPr>
        <w:t xml:space="preserve"> </w:t>
      </w:r>
    </w:p>
    <w:p w14:paraId="1D712FF6" w14:textId="69627C30" w:rsidR="00CE1B1C" w:rsidRPr="00CE1B1C" w:rsidRDefault="00222C89" w:rsidP="00CE1B1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CE1B1C">
        <w:rPr>
          <w:rFonts w:ascii="Arial" w:hAnsi="Arial" w:cs="Arial"/>
          <w:sz w:val="24"/>
          <w:szCs w:val="24"/>
        </w:rPr>
        <w:t xml:space="preserve">A man of the Word who preaches from a sincere and obedient heart. </w:t>
      </w:r>
    </w:p>
    <w:p w14:paraId="15B50BEE" w14:textId="6E9677BF" w:rsidR="00CE1B1C" w:rsidRPr="00CE1B1C" w:rsidRDefault="00222C89" w:rsidP="00CE1B1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CE1B1C">
        <w:rPr>
          <w:rFonts w:ascii="Arial" w:hAnsi="Arial" w:cs="Arial"/>
          <w:sz w:val="24"/>
          <w:szCs w:val="24"/>
        </w:rPr>
        <w:t xml:space="preserve">A man who connects with people and is committed to a genuine love and caring for people. </w:t>
      </w:r>
    </w:p>
    <w:p w14:paraId="618193AC" w14:textId="11FA0276" w:rsidR="00222C89" w:rsidRPr="00CE1B1C" w:rsidRDefault="00222C89" w:rsidP="00CE1B1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CE1B1C">
        <w:rPr>
          <w:rFonts w:ascii="Arial" w:hAnsi="Arial" w:cs="Arial"/>
          <w:sz w:val="24"/>
          <w:szCs w:val="24"/>
        </w:rPr>
        <w:t>A person of integrity who has leadership and organizational skills</w:t>
      </w:r>
      <w:r w:rsidR="00CE1B1C">
        <w:rPr>
          <w:rFonts w:ascii="Arial" w:hAnsi="Arial" w:cs="Arial"/>
          <w:sz w:val="24"/>
          <w:szCs w:val="24"/>
        </w:rPr>
        <w:t>.</w:t>
      </w:r>
    </w:p>
    <w:p w14:paraId="69B47858" w14:textId="77777777" w:rsidR="00CE1B1C" w:rsidRDefault="00CE1B1C" w:rsidP="00222C89">
      <w:pPr>
        <w:spacing w:after="0"/>
        <w:rPr>
          <w:rFonts w:ascii="Arial" w:hAnsi="Arial" w:cs="Arial"/>
          <w:sz w:val="24"/>
          <w:szCs w:val="24"/>
        </w:rPr>
      </w:pPr>
    </w:p>
    <w:p w14:paraId="055DC1D3" w14:textId="77777777" w:rsidR="00CE1B1C" w:rsidRPr="00CE1B1C" w:rsidRDefault="00CE1B1C" w:rsidP="00222C8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E1B1C">
        <w:rPr>
          <w:rFonts w:ascii="Arial" w:hAnsi="Arial" w:cs="Arial"/>
          <w:b/>
          <w:bCs/>
          <w:sz w:val="24"/>
          <w:szCs w:val="24"/>
        </w:rPr>
        <w:t>Contact</w:t>
      </w:r>
    </w:p>
    <w:p w14:paraId="16CAF6A5" w14:textId="5C575053" w:rsidR="00CE1B1C" w:rsidRPr="00CE1B1C" w:rsidRDefault="00CE1B1C" w:rsidP="00222C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Interested pastors please contact:  Denny Collins at (810) 662-4114 </w:t>
      </w:r>
      <w:r w:rsidR="001D3F6A">
        <w:rPr>
          <w:rFonts w:ascii="Arial" w:hAnsi="Arial" w:cs="Arial"/>
          <w:sz w:val="24"/>
          <w:szCs w:val="24"/>
        </w:rPr>
        <w:t xml:space="preserve">or email </w:t>
      </w:r>
      <w:hyperlink r:id="rId7" w:history="1">
        <w:r w:rsidR="001D3F6A" w:rsidRPr="003825DB">
          <w:rPr>
            <w:rStyle w:val="Hyperlink"/>
            <w:rFonts w:ascii="Arial" w:hAnsi="Arial" w:cs="Arial"/>
            <w:sz w:val="24"/>
            <w:szCs w:val="24"/>
          </w:rPr>
          <w:t>dennny.linda50@gmail.com</w:t>
        </w:r>
      </w:hyperlink>
      <w:r w:rsidR="001D3F6A">
        <w:rPr>
          <w:rFonts w:ascii="Arial" w:hAnsi="Arial" w:cs="Arial"/>
          <w:sz w:val="24"/>
          <w:szCs w:val="24"/>
        </w:rPr>
        <w:t xml:space="preserve"> </w:t>
      </w:r>
    </w:p>
    <w:sectPr w:rsidR="00CE1B1C" w:rsidRPr="00CE1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3925" w14:textId="77777777" w:rsidR="008B1DBE" w:rsidRDefault="008B1DBE" w:rsidP="00933512">
      <w:pPr>
        <w:spacing w:after="0" w:line="240" w:lineRule="auto"/>
      </w:pPr>
      <w:r>
        <w:separator/>
      </w:r>
    </w:p>
  </w:endnote>
  <w:endnote w:type="continuationSeparator" w:id="0">
    <w:p w14:paraId="126ACD84" w14:textId="77777777" w:rsidR="008B1DBE" w:rsidRDefault="008B1DBE" w:rsidP="0093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4C89" w14:textId="77777777" w:rsidR="008B1DBE" w:rsidRDefault="008B1DBE" w:rsidP="00933512">
      <w:pPr>
        <w:spacing w:after="0" w:line="240" w:lineRule="auto"/>
      </w:pPr>
      <w:r>
        <w:separator/>
      </w:r>
    </w:p>
  </w:footnote>
  <w:footnote w:type="continuationSeparator" w:id="0">
    <w:p w14:paraId="6E376B2D" w14:textId="77777777" w:rsidR="008B1DBE" w:rsidRDefault="008B1DBE" w:rsidP="00933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7CE5"/>
    <w:multiLevelType w:val="hybridMultilevel"/>
    <w:tmpl w:val="0352BDFE"/>
    <w:lvl w:ilvl="0" w:tplc="EC88C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34568D"/>
    <w:multiLevelType w:val="hybridMultilevel"/>
    <w:tmpl w:val="5F4E9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0DD0"/>
    <w:multiLevelType w:val="hybridMultilevel"/>
    <w:tmpl w:val="2A48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011AE"/>
    <w:multiLevelType w:val="hybridMultilevel"/>
    <w:tmpl w:val="E230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96ED9"/>
    <w:multiLevelType w:val="hybridMultilevel"/>
    <w:tmpl w:val="7BF04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014CE6"/>
    <w:multiLevelType w:val="hybridMultilevel"/>
    <w:tmpl w:val="B856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528369">
    <w:abstractNumId w:val="5"/>
  </w:num>
  <w:num w:numId="2" w16cid:durableId="488133281">
    <w:abstractNumId w:val="4"/>
  </w:num>
  <w:num w:numId="3" w16cid:durableId="894316513">
    <w:abstractNumId w:val="0"/>
  </w:num>
  <w:num w:numId="4" w16cid:durableId="1837843087">
    <w:abstractNumId w:val="2"/>
  </w:num>
  <w:num w:numId="5" w16cid:durableId="407046855">
    <w:abstractNumId w:val="3"/>
  </w:num>
  <w:num w:numId="6" w16cid:durableId="1820421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89"/>
    <w:rsid w:val="00066763"/>
    <w:rsid w:val="001D3F6A"/>
    <w:rsid w:val="00222C89"/>
    <w:rsid w:val="003B0B39"/>
    <w:rsid w:val="00444460"/>
    <w:rsid w:val="008B1DBE"/>
    <w:rsid w:val="008C7546"/>
    <w:rsid w:val="00933512"/>
    <w:rsid w:val="00CE1B1C"/>
    <w:rsid w:val="00FB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5718"/>
  <w15:chartTrackingRefBased/>
  <w15:docId w15:val="{F429A784-F600-4551-9E87-ED6674CE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12"/>
  </w:style>
  <w:style w:type="paragraph" w:styleId="Footer">
    <w:name w:val="footer"/>
    <w:basedOn w:val="Normal"/>
    <w:link w:val="FooterChar"/>
    <w:uiPriority w:val="99"/>
    <w:unhideWhenUsed/>
    <w:rsid w:val="00933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12"/>
  </w:style>
  <w:style w:type="character" w:styleId="Hyperlink">
    <w:name w:val="Hyperlink"/>
    <w:basedOn w:val="DefaultParagraphFont"/>
    <w:uiPriority w:val="99"/>
    <w:unhideWhenUsed/>
    <w:rsid w:val="001D3F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nny.linda5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Rinke</dc:creator>
  <cp:keywords/>
  <dc:description/>
  <cp:lastModifiedBy>Dale Rinke</cp:lastModifiedBy>
  <cp:revision>3</cp:revision>
  <dcterms:created xsi:type="dcterms:W3CDTF">2023-11-03T13:54:00Z</dcterms:created>
  <dcterms:modified xsi:type="dcterms:W3CDTF">2023-11-03T13:56:00Z</dcterms:modified>
</cp:coreProperties>
</file>